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5F421E">
        <w:rPr>
          <w:rFonts w:ascii="Times New Roman" w:eastAsia="Times New Roman" w:hAnsi="Times New Roman" w:cs="Times New Roman"/>
          <w:b/>
          <w:sz w:val="28"/>
          <w:szCs w:val="28"/>
          <w:lang w:eastAsia="ru-RU"/>
        </w:rPr>
        <w:t>МАРУХ</w:t>
      </w:r>
      <w:r w:rsidRPr="005F7677">
        <w:rPr>
          <w:rFonts w:ascii="Times New Roman" w:eastAsia="Times New Roman" w:hAnsi="Times New Roman" w:cs="Times New Roman"/>
          <w:b/>
          <w:sz w:val="28"/>
          <w:szCs w:val="28"/>
          <w:lang w:eastAsia="ru-RU"/>
        </w:rPr>
        <w:t>СКОГО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F32A1B"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34A04">
        <w:rPr>
          <w:rFonts w:ascii="Times New Roman" w:eastAsia="Times New Roman" w:hAnsi="Times New Roman" w:cs="Times New Roman"/>
          <w:b/>
          <w:sz w:val="28"/>
          <w:szCs w:val="28"/>
          <w:lang w:eastAsia="ru-RU"/>
        </w:rPr>
        <w:t xml:space="preserve"> «</w:t>
      </w:r>
      <w:r w:rsidR="005F421E">
        <w:rPr>
          <w:rFonts w:ascii="Times New Roman" w:eastAsia="Times New Roman" w:hAnsi="Times New Roman" w:cs="Times New Roman"/>
          <w:b/>
          <w:sz w:val="28"/>
          <w:szCs w:val="28"/>
          <w:lang w:eastAsia="ru-RU"/>
        </w:rPr>
        <w:t>25</w:t>
      </w:r>
      <w:r w:rsidR="00E34A04">
        <w:rPr>
          <w:rFonts w:ascii="Times New Roman" w:eastAsia="Times New Roman" w:hAnsi="Times New Roman" w:cs="Times New Roman"/>
          <w:b/>
          <w:sz w:val="28"/>
          <w:szCs w:val="28"/>
          <w:lang w:eastAsia="ru-RU"/>
        </w:rPr>
        <w:t>»</w:t>
      </w:r>
      <w:r w:rsidR="005F421E">
        <w:rPr>
          <w:rFonts w:ascii="Times New Roman" w:eastAsia="Times New Roman" w:hAnsi="Times New Roman" w:cs="Times New Roman"/>
          <w:b/>
          <w:sz w:val="28"/>
          <w:szCs w:val="28"/>
          <w:lang w:eastAsia="ru-RU"/>
        </w:rPr>
        <w:t xml:space="preserve"> июня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E34A04">
        <w:rPr>
          <w:rFonts w:ascii="Times New Roman" w:eastAsia="Times New Roman" w:hAnsi="Times New Roman" w:cs="Times New Roman"/>
          <w:b/>
          <w:sz w:val="28"/>
          <w:szCs w:val="28"/>
          <w:lang w:eastAsia="ru-RU"/>
        </w:rPr>
        <w:t xml:space="preserve">     </w:t>
      </w:r>
      <w:r w:rsidR="005F421E">
        <w:rPr>
          <w:rFonts w:ascii="Times New Roman" w:eastAsia="Times New Roman" w:hAnsi="Times New Roman" w:cs="Times New Roman"/>
          <w:b/>
          <w:sz w:val="28"/>
          <w:szCs w:val="28"/>
          <w:lang w:eastAsia="ru-RU"/>
        </w:rPr>
        <w:t xml:space="preserve">         </w:t>
      </w:r>
      <w:r w:rsidR="00E34A04">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r w:rsidR="005F421E">
        <w:rPr>
          <w:rFonts w:ascii="Times New Roman" w:eastAsia="Times New Roman" w:hAnsi="Times New Roman" w:cs="Times New Roman"/>
          <w:b/>
          <w:sz w:val="28"/>
          <w:szCs w:val="28"/>
          <w:lang w:eastAsia="ru-RU"/>
        </w:rPr>
        <w:t>Маруха</w:t>
      </w:r>
      <w:r w:rsidR="005F7677" w:rsidRPr="005F7677">
        <w:rPr>
          <w:rFonts w:ascii="Times New Roman" w:eastAsia="Times New Roman" w:hAnsi="Times New Roman" w:cs="Times New Roman"/>
          <w:b/>
          <w:sz w:val="28"/>
          <w:szCs w:val="28"/>
          <w:lang w:eastAsia="ru-RU"/>
        </w:rPr>
        <w:t xml:space="preserve">              </w:t>
      </w:r>
      <w:r w:rsidR="00E34A04">
        <w:rPr>
          <w:rFonts w:ascii="Times New Roman" w:eastAsia="Times New Roman" w:hAnsi="Times New Roman" w:cs="Times New Roman"/>
          <w:b/>
          <w:sz w:val="28"/>
          <w:szCs w:val="28"/>
          <w:lang w:eastAsia="ru-RU"/>
        </w:rPr>
        <w:t xml:space="preserve">                              №</w:t>
      </w:r>
      <w:r w:rsidR="005F421E">
        <w:rPr>
          <w:rFonts w:ascii="Times New Roman" w:eastAsia="Times New Roman" w:hAnsi="Times New Roman" w:cs="Times New Roman"/>
          <w:b/>
          <w:sz w:val="28"/>
          <w:szCs w:val="28"/>
          <w:lang w:eastAsia="ru-RU"/>
        </w:rPr>
        <w:t>15</w:t>
      </w:r>
      <w:r w:rsidR="00A775C2">
        <w:rPr>
          <w:rFonts w:ascii="Times New Roman" w:eastAsia="Times New Roman" w:hAnsi="Times New Roman" w:cs="Times New Roman"/>
          <w:b/>
          <w:sz w:val="28"/>
          <w:szCs w:val="28"/>
          <w:lang w:eastAsia="ru-RU"/>
        </w:rPr>
        <w:t xml:space="preserve"> </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F32A1B" w:rsidRDefault="00F32A1B" w:rsidP="009956F6">
      <w:pPr>
        <w:pStyle w:val="a4"/>
        <w:jc w:val="center"/>
        <w:rPr>
          <w:rFonts w:ascii="Times New Roman" w:hAnsi="Times New Roman" w:cs="Times New Roman"/>
          <w:sz w:val="28"/>
          <w:lang w:eastAsia="ar-SA"/>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r w:rsidR="005F421E">
        <w:rPr>
          <w:rFonts w:ascii="Times New Roman" w:hAnsi="Times New Roman" w:cs="Times New Roman"/>
          <w:sz w:val="28"/>
        </w:rPr>
        <w:t>Марухского</w:t>
      </w:r>
      <w:r w:rsidR="007B47B6" w:rsidRPr="00F32A1B">
        <w:rPr>
          <w:rFonts w:ascii="Times New Roman" w:hAnsi="Times New Roman" w:cs="Times New Roman"/>
          <w:sz w:val="28"/>
        </w:rPr>
        <w:t xml:space="preserve"> сельского поселения </w:t>
      </w:r>
      <w:r w:rsidR="00956487" w:rsidRPr="00F32A1B">
        <w:rPr>
          <w:rFonts w:ascii="Times New Roman" w:hAnsi="Times New Roman" w:cs="Times New Roman"/>
          <w:sz w:val="28"/>
        </w:rPr>
        <w:t>от</w:t>
      </w:r>
      <w:r w:rsidR="005F421E">
        <w:rPr>
          <w:rFonts w:ascii="Times New Roman" w:hAnsi="Times New Roman" w:cs="Times New Roman"/>
          <w:sz w:val="28"/>
        </w:rPr>
        <w:t>11.</w:t>
      </w:r>
      <w:r w:rsidRPr="00F32A1B">
        <w:rPr>
          <w:rFonts w:ascii="Times New Roman" w:hAnsi="Times New Roman" w:cs="Times New Roman"/>
          <w:sz w:val="28"/>
        </w:rPr>
        <w:t>0</w:t>
      </w:r>
      <w:r w:rsidR="005F421E">
        <w:rPr>
          <w:rFonts w:ascii="Times New Roman" w:hAnsi="Times New Roman" w:cs="Times New Roman"/>
          <w:sz w:val="28"/>
        </w:rPr>
        <w:t>7</w:t>
      </w:r>
      <w:r w:rsidRPr="00F32A1B">
        <w:rPr>
          <w:rFonts w:ascii="Times New Roman" w:hAnsi="Times New Roman" w:cs="Times New Roman"/>
          <w:sz w:val="28"/>
        </w:rPr>
        <w:t>.201</w:t>
      </w:r>
      <w:r w:rsidR="005F421E">
        <w:rPr>
          <w:rFonts w:ascii="Times New Roman" w:hAnsi="Times New Roman" w:cs="Times New Roman"/>
          <w:sz w:val="28"/>
        </w:rPr>
        <w:t>4</w:t>
      </w:r>
      <w:r w:rsidRPr="00F32A1B">
        <w:rPr>
          <w:rFonts w:ascii="Times New Roman" w:hAnsi="Times New Roman" w:cs="Times New Roman"/>
          <w:sz w:val="28"/>
        </w:rPr>
        <w:t xml:space="preserve"> № </w:t>
      </w:r>
      <w:r w:rsidR="00220D74" w:rsidRPr="00F32A1B">
        <w:rPr>
          <w:rFonts w:ascii="Times New Roman" w:hAnsi="Times New Roman" w:cs="Times New Roman"/>
          <w:sz w:val="28"/>
        </w:rPr>
        <w:t xml:space="preserve"> № </w:t>
      </w:r>
      <w:r w:rsidR="009956F6">
        <w:rPr>
          <w:rFonts w:ascii="Times New Roman" w:hAnsi="Times New Roman" w:cs="Times New Roman"/>
          <w:sz w:val="28"/>
        </w:rPr>
        <w:t>2</w:t>
      </w:r>
      <w:r w:rsidR="005F421E">
        <w:rPr>
          <w:rFonts w:ascii="Times New Roman" w:hAnsi="Times New Roman" w:cs="Times New Roman"/>
          <w:sz w:val="28"/>
        </w:rPr>
        <w:t>5</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9956F6">
        <w:rPr>
          <w:rFonts w:ascii="Times New Roman" w:hAnsi="Times New Roman" w:cs="Times New Roman"/>
          <w:sz w:val="28"/>
          <w:lang w:eastAsia="ar-SA"/>
        </w:rPr>
        <w:t>Организация установления, прекращения, приостановления, возобновления, расчета, перерасчета и выплаты пенсии за выслугу лет гражданам, замещавшим муниципальные должности</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BA724B" w:rsidRDefault="00F735DD" w:rsidP="00220F3C">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Внести в постановление</w:t>
      </w:r>
      <w:r w:rsidR="00BA724B" w:rsidRPr="00BA724B">
        <w:rPr>
          <w:rFonts w:ascii="Times New Roman" w:hAnsi="Times New Roman" w:cs="Times New Roman"/>
          <w:sz w:val="28"/>
          <w:szCs w:val="28"/>
        </w:rPr>
        <w:t xml:space="preserve"> </w:t>
      </w:r>
      <w:r w:rsidR="00BA724B">
        <w:rPr>
          <w:rFonts w:ascii="Times New Roman" w:hAnsi="Times New Roman" w:cs="Times New Roman"/>
          <w:sz w:val="28"/>
          <w:szCs w:val="28"/>
        </w:rPr>
        <w:t xml:space="preserve">администрации </w:t>
      </w:r>
      <w:r w:rsidR="005F421E">
        <w:rPr>
          <w:rFonts w:ascii="Times New Roman" w:hAnsi="Times New Roman" w:cs="Times New Roman"/>
          <w:sz w:val="28"/>
          <w:szCs w:val="28"/>
        </w:rPr>
        <w:t>Марух</w:t>
      </w:r>
      <w:r w:rsidR="00BA724B">
        <w:rPr>
          <w:rFonts w:ascii="Times New Roman" w:hAnsi="Times New Roman" w:cs="Times New Roman"/>
          <w:sz w:val="28"/>
          <w:szCs w:val="28"/>
        </w:rPr>
        <w:t xml:space="preserve">ского сельского </w:t>
      </w:r>
    </w:p>
    <w:p w:rsidR="00F32A1B" w:rsidRDefault="00BA724B" w:rsidP="00EC7FD6">
      <w:pPr>
        <w:pStyle w:val="a4"/>
        <w:jc w:val="both"/>
        <w:rPr>
          <w:rFonts w:ascii="Times New Roman" w:hAnsi="Times New Roman" w:cs="Times New Roman"/>
          <w:sz w:val="28"/>
          <w:lang w:eastAsia="ar-SA"/>
        </w:rPr>
      </w:pPr>
      <w:r>
        <w:rPr>
          <w:rFonts w:ascii="Times New Roman" w:hAnsi="Times New Roman" w:cs="Times New Roman"/>
          <w:sz w:val="28"/>
          <w:szCs w:val="28"/>
        </w:rPr>
        <w:t>поселения</w:t>
      </w:r>
      <w:r w:rsidR="00F735DD">
        <w:rPr>
          <w:rFonts w:ascii="Times New Roman" w:hAnsi="Times New Roman" w:cs="Times New Roman"/>
          <w:sz w:val="28"/>
          <w:szCs w:val="28"/>
        </w:rPr>
        <w:t xml:space="preserve"> </w:t>
      </w:r>
      <w:r w:rsidR="00EC7FD6">
        <w:rPr>
          <w:rFonts w:ascii="Times New Roman" w:hAnsi="Times New Roman" w:cs="Times New Roman"/>
          <w:sz w:val="28"/>
        </w:rPr>
        <w:t xml:space="preserve">от </w:t>
      </w:r>
      <w:r w:rsidR="005F421E">
        <w:rPr>
          <w:rFonts w:ascii="Times New Roman" w:hAnsi="Times New Roman" w:cs="Times New Roman"/>
          <w:sz w:val="28"/>
        </w:rPr>
        <w:t>11.07.2014</w:t>
      </w:r>
      <w:bookmarkStart w:id="0" w:name="_GoBack"/>
      <w:bookmarkEnd w:id="0"/>
      <w:r w:rsidR="009956F6">
        <w:rPr>
          <w:rFonts w:ascii="Times New Roman" w:hAnsi="Times New Roman" w:cs="Times New Roman"/>
          <w:sz w:val="28"/>
        </w:rPr>
        <w:t xml:space="preserve">  № 2</w:t>
      </w:r>
      <w:r w:rsidR="005F421E">
        <w:rPr>
          <w:rFonts w:ascii="Times New Roman" w:hAnsi="Times New Roman" w:cs="Times New Roman"/>
          <w:sz w:val="28"/>
        </w:rPr>
        <w:t>5</w:t>
      </w:r>
      <w:r w:rsidR="00F32A1B">
        <w:rPr>
          <w:rFonts w:ascii="Times New Roman" w:hAnsi="Times New Roman" w:cs="Times New Roman"/>
          <w:sz w:val="28"/>
          <w:lang w:eastAsia="ar-SA"/>
        </w:rPr>
        <w:t xml:space="preserve">  </w:t>
      </w:r>
      <w:r w:rsidR="00F32A1B" w:rsidRPr="00F32A1B">
        <w:rPr>
          <w:rFonts w:ascii="Times New Roman" w:hAnsi="Times New Roman" w:cs="Times New Roman"/>
          <w:sz w:val="28"/>
          <w:lang w:eastAsia="ar-SA"/>
        </w:rPr>
        <w:t>«</w:t>
      </w:r>
      <w:r w:rsidR="009956F6" w:rsidRPr="009956F6">
        <w:rPr>
          <w:rFonts w:ascii="Times New Roman" w:hAnsi="Times New Roman" w:cs="Times New Roman"/>
          <w:sz w:val="28"/>
          <w:lang w:eastAsia="ar-SA"/>
        </w:rPr>
        <w:t>Организация установления, прекращения, приостановления, возобновления, расчета, перерасчета и выплаты пенсии за выслугу лет гражданам, замещавшим муниципальные должности</w:t>
      </w:r>
      <w:r w:rsidR="00F32A1B" w:rsidRPr="00F32A1B">
        <w:rPr>
          <w:rFonts w:ascii="Times New Roman" w:hAnsi="Times New Roman" w:cs="Times New Roman"/>
          <w:sz w:val="28"/>
          <w:lang w:eastAsia="ar-SA"/>
        </w:rPr>
        <w:t>»</w:t>
      </w:r>
      <w:r w:rsidR="00220F3C">
        <w:rPr>
          <w:rFonts w:ascii="Times New Roman" w:hAnsi="Times New Roman" w:cs="Times New Roman"/>
          <w:sz w:val="28"/>
          <w:lang w:eastAsia="ar-SA"/>
        </w:rPr>
        <w:t xml:space="preserve"> следующее изменение:</w:t>
      </w:r>
    </w:p>
    <w:p w:rsidR="00220F3C" w:rsidRDefault="00220F3C" w:rsidP="00220F3C">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90E96">
        <w:rPr>
          <w:rFonts w:ascii="Times New Roman" w:hAnsi="Times New Roman" w:cs="Times New Roman"/>
          <w:sz w:val="28"/>
          <w:lang w:eastAsia="ar-SA"/>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Pr="00490E96">
        <w:rPr>
          <w:rFonts w:ascii="Times New Roman" w:hAnsi="Times New Roman" w:cs="Times New Roman"/>
          <w:sz w:val="28"/>
          <w:lang w:eastAsia="ar-SA"/>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
    <w:p w:rsidR="00490E96" w:rsidRPr="004946C5" w:rsidRDefault="00490E96" w:rsidP="00490E96">
      <w:pPr>
        <w:pStyle w:val="a4"/>
        <w:ind w:firstLine="708"/>
        <w:jc w:val="both"/>
        <w:rPr>
          <w:rFonts w:ascii="Times New Roman" w:hAnsi="Times New Roman" w:cs="Times New Roman"/>
          <w:sz w:val="28"/>
          <w:lang w:eastAsia="ar-SA"/>
        </w:rPr>
      </w:pPr>
      <w:r w:rsidRPr="004946C5">
        <w:rPr>
          <w:rFonts w:ascii="Times New Roman" w:hAnsi="Times New Roman" w:cs="Times New Roman"/>
          <w:sz w:val="28"/>
          <w:lang w:eastAsia="ar-SA"/>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4854A7" w:rsidRDefault="004854A7" w:rsidP="001036A3">
      <w:pPr>
        <w:ind w:firstLine="708"/>
        <w:rPr>
          <w:sz w:val="28"/>
          <w:szCs w:val="28"/>
        </w:rPr>
      </w:pP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r w:rsidR="005F421E">
        <w:rPr>
          <w:rFonts w:ascii="Times New Roman" w:eastAsia="Times New Roman" w:hAnsi="Times New Roman" w:cs="Times New Roman"/>
          <w:sz w:val="28"/>
          <w:szCs w:val="24"/>
          <w:lang w:eastAsia="ru-RU"/>
        </w:rPr>
        <w:t>Марух</w:t>
      </w:r>
      <w:r>
        <w:rPr>
          <w:rFonts w:ascii="Times New Roman" w:eastAsia="Times New Roman" w:hAnsi="Times New Roman" w:cs="Times New Roman"/>
          <w:sz w:val="28"/>
          <w:szCs w:val="24"/>
          <w:lang w:eastAsia="ru-RU"/>
        </w:rPr>
        <w:t>ского</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r w:rsidR="005F421E">
        <w:rPr>
          <w:rFonts w:ascii="Times New Roman" w:eastAsia="Times New Roman" w:hAnsi="Times New Roman" w:cs="Times New Roman"/>
          <w:sz w:val="28"/>
          <w:szCs w:val="24"/>
          <w:lang w:eastAsia="ru-RU"/>
        </w:rPr>
        <w:t>Х.М. Батчаев</w:t>
      </w:r>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97" w:rsidRDefault="00D75D97" w:rsidP="00F735DD">
      <w:pPr>
        <w:spacing w:after="0" w:line="240" w:lineRule="auto"/>
      </w:pPr>
      <w:r>
        <w:separator/>
      </w:r>
    </w:p>
  </w:endnote>
  <w:endnote w:type="continuationSeparator" w:id="0">
    <w:p w:rsidR="00D75D97" w:rsidRDefault="00D75D97"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97" w:rsidRDefault="00D75D97" w:rsidP="00F735DD">
      <w:pPr>
        <w:spacing w:after="0" w:line="240" w:lineRule="auto"/>
      </w:pPr>
      <w:r>
        <w:separator/>
      </w:r>
    </w:p>
  </w:footnote>
  <w:footnote w:type="continuationSeparator" w:id="0">
    <w:p w:rsidR="00D75D97" w:rsidRDefault="00D75D97"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E47BA"/>
    <w:rsid w:val="00310DF9"/>
    <w:rsid w:val="004404B5"/>
    <w:rsid w:val="00450A6F"/>
    <w:rsid w:val="004854A7"/>
    <w:rsid w:val="00490E96"/>
    <w:rsid w:val="00490F66"/>
    <w:rsid w:val="004946C5"/>
    <w:rsid w:val="004D3059"/>
    <w:rsid w:val="004E0084"/>
    <w:rsid w:val="005F421E"/>
    <w:rsid w:val="005F7677"/>
    <w:rsid w:val="0063625A"/>
    <w:rsid w:val="006808F9"/>
    <w:rsid w:val="007103FA"/>
    <w:rsid w:val="00771ED7"/>
    <w:rsid w:val="007B47B6"/>
    <w:rsid w:val="007C301A"/>
    <w:rsid w:val="00813823"/>
    <w:rsid w:val="009101F7"/>
    <w:rsid w:val="00956487"/>
    <w:rsid w:val="009956F6"/>
    <w:rsid w:val="009C4E37"/>
    <w:rsid w:val="00A775C2"/>
    <w:rsid w:val="00AF4218"/>
    <w:rsid w:val="00B95781"/>
    <w:rsid w:val="00BA4F33"/>
    <w:rsid w:val="00BA724B"/>
    <w:rsid w:val="00CA5D6B"/>
    <w:rsid w:val="00D619C6"/>
    <w:rsid w:val="00D75D97"/>
    <w:rsid w:val="00D9015F"/>
    <w:rsid w:val="00D92989"/>
    <w:rsid w:val="00DB4DB7"/>
    <w:rsid w:val="00DB50A5"/>
    <w:rsid w:val="00DB5D0F"/>
    <w:rsid w:val="00E34A04"/>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5</cp:revision>
  <cp:lastPrinted>2021-08-31T08:47:00Z</cp:lastPrinted>
  <dcterms:created xsi:type="dcterms:W3CDTF">2021-09-15T13:12:00Z</dcterms:created>
  <dcterms:modified xsi:type="dcterms:W3CDTF">2021-10-07T11:39:00Z</dcterms:modified>
</cp:coreProperties>
</file>